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541" w:rsidRDefault="002908BE">
      <w:pPr>
        <w:widowControl w:val="0"/>
        <w:spacing w:after="0" w:line="240" w:lineRule="auto"/>
        <w:rPr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19051</wp:posOffset>
            </wp:positionH>
            <wp:positionV relativeFrom="paragraph">
              <wp:posOffset>114300</wp:posOffset>
            </wp:positionV>
            <wp:extent cx="1014522" cy="776288"/>
            <wp:effectExtent l="0" t="0" r="0" b="0"/>
            <wp:wrapSquare wrapText="bothSides" distT="114300" distB="11430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4522" cy="7762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11541" w:rsidRDefault="002908BE">
      <w:pPr>
        <w:widowControl w:val="0"/>
        <w:spacing w:after="0" w:line="240" w:lineRule="auto"/>
        <w:rPr>
          <w:b/>
          <w:color w:val="00213B"/>
          <w:sz w:val="24"/>
          <w:szCs w:val="24"/>
        </w:rPr>
      </w:pPr>
      <w:r>
        <w:rPr>
          <w:b/>
          <w:color w:val="00213B"/>
          <w:sz w:val="24"/>
          <w:szCs w:val="24"/>
        </w:rPr>
        <w:t>HIGH POINT CHRISTIAN ACADEMY</w:t>
      </w:r>
    </w:p>
    <w:p w:rsidR="00B11541" w:rsidRDefault="00B11541">
      <w:pPr>
        <w:widowControl w:val="0"/>
        <w:spacing w:after="0" w:line="240" w:lineRule="auto"/>
        <w:rPr>
          <w:b/>
          <w:color w:val="00213B"/>
          <w:sz w:val="24"/>
          <w:szCs w:val="24"/>
        </w:rPr>
      </w:pPr>
    </w:p>
    <w:p w:rsidR="00B11541" w:rsidRDefault="002908BE">
      <w:pPr>
        <w:widowControl w:val="0"/>
        <w:spacing w:after="0" w:line="240" w:lineRule="auto"/>
        <w:rPr>
          <w:b/>
          <w:color w:val="00213B"/>
          <w:sz w:val="24"/>
          <w:szCs w:val="24"/>
        </w:rPr>
      </w:pPr>
      <w:r>
        <w:rPr>
          <w:b/>
          <w:color w:val="00213B"/>
          <w:sz w:val="24"/>
          <w:szCs w:val="24"/>
        </w:rPr>
        <w:t xml:space="preserve">POSITION:  </w:t>
      </w:r>
      <w:r w:rsidR="000B625C">
        <w:rPr>
          <w:b/>
          <w:color w:val="00213B"/>
          <w:sz w:val="24"/>
          <w:szCs w:val="24"/>
        </w:rPr>
        <w:t>Middle</w:t>
      </w:r>
      <w:r w:rsidR="00F86358">
        <w:rPr>
          <w:b/>
          <w:color w:val="00213B"/>
          <w:sz w:val="24"/>
          <w:szCs w:val="24"/>
        </w:rPr>
        <w:t>/High</w:t>
      </w:r>
      <w:r w:rsidR="00A10BEC">
        <w:rPr>
          <w:b/>
          <w:color w:val="00213B"/>
          <w:sz w:val="24"/>
          <w:szCs w:val="24"/>
        </w:rPr>
        <w:t xml:space="preserve"> School </w:t>
      </w:r>
      <w:r w:rsidR="000B625C">
        <w:rPr>
          <w:b/>
          <w:color w:val="00213B"/>
          <w:sz w:val="24"/>
          <w:szCs w:val="24"/>
        </w:rPr>
        <w:t>PE Teacher</w:t>
      </w:r>
    </w:p>
    <w:p w:rsidR="00B11541" w:rsidRDefault="00B11541">
      <w:pPr>
        <w:widowControl w:val="0"/>
        <w:spacing w:after="0" w:line="240" w:lineRule="auto"/>
        <w:rPr>
          <w:b/>
          <w:color w:val="00213B"/>
          <w:sz w:val="24"/>
          <w:szCs w:val="24"/>
        </w:rPr>
      </w:pPr>
    </w:p>
    <w:p w:rsidR="00B11541" w:rsidRDefault="00B11541">
      <w:pPr>
        <w:widowControl w:val="0"/>
        <w:spacing w:after="0" w:line="240" w:lineRule="auto"/>
        <w:rPr>
          <w:sz w:val="24"/>
          <w:szCs w:val="24"/>
        </w:rPr>
      </w:pPr>
    </w:p>
    <w:p w:rsidR="00B11541" w:rsidRDefault="00F86358">
      <w:pPr>
        <w:rPr>
          <w:sz w:val="24"/>
          <w:szCs w:val="24"/>
        </w:rPr>
      </w:pPr>
      <w:r>
        <w:pict>
          <v:rect id="_x0000_i1025" style="width:0;height:1.5pt" o:hralign="center" o:hrstd="t" o:hr="t" fillcolor="#a0a0a0" stroked="f"/>
        </w:pict>
      </w:r>
    </w:p>
    <w:p w:rsidR="00B11541" w:rsidRDefault="002908BE">
      <w:pPr>
        <w:rPr>
          <w:sz w:val="24"/>
          <w:szCs w:val="24"/>
        </w:rPr>
      </w:pPr>
      <w:r>
        <w:rPr>
          <w:sz w:val="24"/>
          <w:szCs w:val="24"/>
        </w:rPr>
        <w:t>High Point Christ</w:t>
      </w:r>
      <w:r w:rsidR="00F74656">
        <w:rPr>
          <w:sz w:val="24"/>
          <w:szCs w:val="24"/>
        </w:rPr>
        <w:t>ian Academy (HPCA) is seeking a</w:t>
      </w:r>
      <w:r w:rsidR="00A10BEC">
        <w:rPr>
          <w:sz w:val="24"/>
          <w:szCs w:val="24"/>
        </w:rPr>
        <w:t xml:space="preserve"> teacher who</w:t>
      </w:r>
      <w:r>
        <w:rPr>
          <w:sz w:val="24"/>
          <w:szCs w:val="24"/>
        </w:rPr>
        <w:t xml:space="preserve"> can teach </w:t>
      </w:r>
      <w:r w:rsidR="000B625C">
        <w:rPr>
          <w:sz w:val="24"/>
          <w:szCs w:val="24"/>
        </w:rPr>
        <w:t>middle</w:t>
      </w:r>
      <w:r w:rsidR="00F86358">
        <w:rPr>
          <w:sz w:val="24"/>
          <w:szCs w:val="24"/>
        </w:rPr>
        <w:t xml:space="preserve">/high school </w:t>
      </w:r>
      <w:r w:rsidR="000B625C">
        <w:rPr>
          <w:sz w:val="24"/>
          <w:szCs w:val="24"/>
        </w:rPr>
        <w:t xml:space="preserve">physical education, coach at least </w:t>
      </w:r>
      <w:r w:rsidR="00F86358">
        <w:rPr>
          <w:sz w:val="24"/>
          <w:szCs w:val="24"/>
        </w:rPr>
        <w:t>one s</w:t>
      </w:r>
      <w:r w:rsidR="000B625C">
        <w:rPr>
          <w:sz w:val="24"/>
          <w:szCs w:val="24"/>
        </w:rPr>
        <w:t>port</w:t>
      </w:r>
      <w:r w:rsidR="00F86358">
        <w:rPr>
          <w:sz w:val="24"/>
          <w:szCs w:val="24"/>
        </w:rPr>
        <w:t>, and help with athletic administrative duties such as game set up and supervision.</w:t>
      </w:r>
      <w:r w:rsidR="000B625C">
        <w:rPr>
          <w:sz w:val="24"/>
          <w:szCs w:val="24"/>
        </w:rPr>
        <w:t xml:space="preserve"> </w:t>
      </w:r>
      <w:r w:rsidR="00F74656">
        <w:rPr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 w:rsidR="00A10BEC">
        <w:rPr>
          <w:sz w:val="24"/>
          <w:szCs w:val="24"/>
        </w:rPr>
        <w:t>teacher</w:t>
      </w:r>
      <w:r>
        <w:rPr>
          <w:sz w:val="24"/>
          <w:szCs w:val="24"/>
        </w:rPr>
        <w:t xml:space="preserve"> is a member of the faculty, reporting directly to the </w:t>
      </w:r>
      <w:r w:rsidR="00F86358">
        <w:rPr>
          <w:sz w:val="24"/>
          <w:szCs w:val="24"/>
        </w:rPr>
        <w:t>middle</w:t>
      </w:r>
      <w:r>
        <w:rPr>
          <w:sz w:val="24"/>
          <w:szCs w:val="24"/>
        </w:rPr>
        <w:t xml:space="preserve"> school principal</w:t>
      </w:r>
      <w:r w:rsidR="00A10BEC">
        <w:rPr>
          <w:sz w:val="24"/>
          <w:szCs w:val="24"/>
        </w:rPr>
        <w:t>.</w:t>
      </w:r>
      <w:r>
        <w:rPr>
          <w:sz w:val="24"/>
          <w:szCs w:val="24"/>
        </w:rPr>
        <w:t xml:space="preserve">  The </w:t>
      </w:r>
      <w:r w:rsidR="00A10BEC">
        <w:rPr>
          <w:sz w:val="24"/>
          <w:szCs w:val="24"/>
        </w:rPr>
        <w:t>teacher</w:t>
      </w:r>
      <w:r>
        <w:rPr>
          <w:sz w:val="24"/>
          <w:szCs w:val="24"/>
        </w:rPr>
        <w:t xml:space="preserve"> supports the work of the academy by promoting the mission, core values, and policies of HPCA.</w:t>
      </w:r>
    </w:p>
    <w:p w:rsidR="00B11541" w:rsidRDefault="002908BE">
      <w:pPr>
        <w:rPr>
          <w:b/>
          <w:sz w:val="24"/>
          <w:szCs w:val="24"/>
        </w:rPr>
      </w:pPr>
      <w:r>
        <w:rPr>
          <w:b/>
          <w:sz w:val="24"/>
          <w:szCs w:val="24"/>
        </w:rPr>
        <w:t>Qualifications and Qualities</w:t>
      </w:r>
    </w:p>
    <w:p w:rsidR="00B11541" w:rsidRDefault="002908BE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A10BEC">
        <w:rPr>
          <w:sz w:val="24"/>
          <w:szCs w:val="24"/>
        </w:rPr>
        <w:t>Teacher:</w:t>
      </w:r>
    </w:p>
    <w:p w:rsidR="00B11541" w:rsidRDefault="002908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Is a spiritually mature, born-again Christian.</w:t>
      </w:r>
    </w:p>
    <w:p w:rsidR="00B11541" w:rsidRDefault="002908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Believes the Bible is God’s Word and standard for faith and daily living.</w:t>
      </w:r>
    </w:p>
    <w:p w:rsidR="00B11541" w:rsidRDefault="002908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Is a Christian role model in attitude, speech, and actions toward </w:t>
      </w:r>
      <w:proofErr w:type="gramStart"/>
      <w:r>
        <w:rPr>
          <w:color w:val="000000"/>
          <w:sz w:val="24"/>
          <w:szCs w:val="24"/>
        </w:rPr>
        <w:t>others.</w:t>
      </w:r>
      <w:proofErr w:type="gramEnd"/>
      <w:r>
        <w:rPr>
          <w:color w:val="000000"/>
          <w:sz w:val="24"/>
          <w:szCs w:val="24"/>
        </w:rPr>
        <w:t xml:space="preserve">  This includes being committed to the biblical standards for sexual conduct.</w:t>
      </w:r>
    </w:p>
    <w:p w:rsidR="00B11541" w:rsidRDefault="002908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Is a member in good standing at a local, evangelical church which has a Statement of Faith that is in agreement with HPCA’s Statement of </w:t>
      </w:r>
      <w:proofErr w:type="gramStart"/>
      <w:r>
        <w:rPr>
          <w:color w:val="000000"/>
          <w:sz w:val="24"/>
          <w:szCs w:val="24"/>
        </w:rPr>
        <w:t>Faith.</w:t>
      </w:r>
      <w:proofErr w:type="gramEnd"/>
    </w:p>
    <w:p w:rsidR="0058186A" w:rsidRDefault="00F86358" w:rsidP="005818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Preferably h</w:t>
      </w:r>
      <w:r w:rsidR="0058186A">
        <w:rPr>
          <w:color w:val="000000"/>
          <w:sz w:val="24"/>
          <w:szCs w:val="24"/>
        </w:rPr>
        <w:t xml:space="preserve">as an undergraduate or master’s degree in </w:t>
      </w:r>
      <w:r w:rsidR="000B625C">
        <w:rPr>
          <w:color w:val="000000"/>
          <w:sz w:val="24"/>
          <w:szCs w:val="24"/>
        </w:rPr>
        <w:t>6</w:t>
      </w:r>
      <w:r w:rsidR="00F74656">
        <w:rPr>
          <w:color w:val="000000"/>
          <w:sz w:val="24"/>
          <w:szCs w:val="24"/>
        </w:rPr>
        <w:t xml:space="preserve"> -12 </w:t>
      </w:r>
      <w:r w:rsidR="000B625C">
        <w:rPr>
          <w:color w:val="000000"/>
          <w:sz w:val="24"/>
          <w:szCs w:val="24"/>
        </w:rPr>
        <w:t xml:space="preserve">Physical </w:t>
      </w:r>
      <w:r w:rsidR="00F57273">
        <w:rPr>
          <w:color w:val="000000"/>
          <w:sz w:val="24"/>
          <w:szCs w:val="24"/>
        </w:rPr>
        <w:t>Education</w:t>
      </w:r>
    </w:p>
    <w:p w:rsidR="0058186A" w:rsidRDefault="00F863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Preferably h</w:t>
      </w:r>
      <w:bookmarkStart w:id="0" w:name="_GoBack"/>
      <w:bookmarkEnd w:id="0"/>
      <w:r w:rsidR="0058186A">
        <w:rPr>
          <w:color w:val="000000"/>
          <w:sz w:val="24"/>
          <w:szCs w:val="24"/>
        </w:rPr>
        <w:t>as an ACSI teaching certificate or state</w:t>
      </w:r>
      <w:r w:rsidR="00F74656">
        <w:rPr>
          <w:color w:val="000000"/>
          <w:sz w:val="24"/>
          <w:szCs w:val="24"/>
        </w:rPr>
        <w:t xml:space="preserve"> teaching certificate in </w:t>
      </w:r>
      <w:r w:rsidR="000B625C">
        <w:rPr>
          <w:color w:val="000000"/>
          <w:sz w:val="24"/>
          <w:szCs w:val="24"/>
        </w:rPr>
        <w:t>physical education in grades 6</w:t>
      </w:r>
      <w:r w:rsidR="0058186A">
        <w:rPr>
          <w:color w:val="000000"/>
          <w:sz w:val="24"/>
          <w:szCs w:val="24"/>
        </w:rPr>
        <w:t xml:space="preserve">-12. </w:t>
      </w:r>
    </w:p>
    <w:p w:rsidR="00B11541" w:rsidRDefault="002908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Demonstrates pedagogical under</w:t>
      </w:r>
      <w:r w:rsidR="000B625C">
        <w:rPr>
          <w:color w:val="000000"/>
          <w:sz w:val="24"/>
          <w:szCs w:val="24"/>
        </w:rPr>
        <w:t>standing of students in grades 6</w:t>
      </w:r>
      <w:r>
        <w:rPr>
          <w:color w:val="000000"/>
          <w:sz w:val="24"/>
          <w:szCs w:val="24"/>
        </w:rPr>
        <w:t>-12.</w:t>
      </w:r>
    </w:p>
    <w:p w:rsidR="00B11541" w:rsidRDefault="002908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Demonstrates experience in a school setting, teaching </w:t>
      </w:r>
      <w:r w:rsidR="000B625C">
        <w:rPr>
          <w:color w:val="000000"/>
          <w:sz w:val="24"/>
          <w:szCs w:val="24"/>
        </w:rPr>
        <w:t xml:space="preserve">physical education </w:t>
      </w:r>
      <w:r w:rsidR="00A10BEC">
        <w:rPr>
          <w:color w:val="000000"/>
          <w:sz w:val="24"/>
          <w:szCs w:val="24"/>
        </w:rPr>
        <w:t xml:space="preserve">to </w:t>
      </w:r>
      <w:r w:rsidR="000B625C">
        <w:rPr>
          <w:color w:val="000000"/>
          <w:sz w:val="24"/>
          <w:szCs w:val="24"/>
        </w:rPr>
        <w:t xml:space="preserve">middle and </w:t>
      </w:r>
      <w:r>
        <w:rPr>
          <w:color w:val="000000"/>
          <w:sz w:val="24"/>
          <w:szCs w:val="24"/>
        </w:rPr>
        <w:t>high school students.</w:t>
      </w:r>
    </w:p>
    <w:p w:rsidR="00B11541" w:rsidRDefault="002908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Has the ability to orchestrate a highly organized, exciting, and dynamic learning environment. </w:t>
      </w:r>
    </w:p>
    <w:p w:rsidR="00B11541" w:rsidRDefault="002908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color w:val="000000"/>
          <w:sz w:val="24"/>
          <w:szCs w:val="24"/>
        </w:rPr>
        <w:t xml:space="preserve">Has integrity, sound judgement, self-confidence, maturity, and a sense of perspective which means that he/she develops appropriate relationships with students and families. </w:t>
      </w:r>
    </w:p>
    <w:p w:rsidR="00B11541" w:rsidRDefault="002908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Has excellent interpersonal, presentation, writing, organizational, and communication skills.</w:t>
      </w:r>
    </w:p>
    <w:p w:rsidR="00B11541" w:rsidRDefault="002908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Is a self-starter and initiator, and is able to work independently and effectively on a team.</w:t>
      </w:r>
    </w:p>
    <w:p w:rsidR="00B11541" w:rsidRDefault="002908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Possesses a high level of energy and ability to work on many tasks and projects.</w:t>
      </w:r>
    </w:p>
    <w:p w:rsidR="00B11541" w:rsidRDefault="002908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Has a love for children and a willingness to go above and beyond on behalf of students.</w:t>
      </w:r>
    </w:p>
    <w:p w:rsidR="00B11541" w:rsidRDefault="00F86358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pict>
          <v:rect id="_x0000_i1026" style="width:0;height:1.5pt" o:hralign="center" o:hrstd="t" o:hr="t" fillcolor="#a0a0a0" stroked="f"/>
        </w:pict>
      </w:r>
    </w:p>
    <w:p w:rsidR="00B11541" w:rsidRDefault="002908BE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High Point Christian Academy is committed to Christ-centered, quality education and academic excellence in partnership with church and family within a loving and caring atmosphere.</w:t>
      </w:r>
    </w:p>
    <w:sectPr w:rsidR="00B11541">
      <w:pgSz w:w="12240" w:h="15840"/>
      <w:pgMar w:top="720" w:right="1080" w:bottom="72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E795C"/>
    <w:multiLevelType w:val="multilevel"/>
    <w:tmpl w:val="1E04C0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541"/>
    <w:rsid w:val="000B625C"/>
    <w:rsid w:val="002908BE"/>
    <w:rsid w:val="0058186A"/>
    <w:rsid w:val="00A10BEC"/>
    <w:rsid w:val="00B11541"/>
    <w:rsid w:val="00D07487"/>
    <w:rsid w:val="00F57273"/>
    <w:rsid w:val="00F74656"/>
    <w:rsid w:val="00F8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D49975D"/>
  <w15:docId w15:val="{E86602DB-C8A1-4F1E-AEA2-A206F047A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Curlee</dc:creator>
  <cp:lastModifiedBy>Keith Curlee</cp:lastModifiedBy>
  <cp:revision>2</cp:revision>
  <dcterms:created xsi:type="dcterms:W3CDTF">2023-12-01T19:33:00Z</dcterms:created>
  <dcterms:modified xsi:type="dcterms:W3CDTF">2023-12-01T19:33:00Z</dcterms:modified>
</cp:coreProperties>
</file>